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5"/>
        <w:gridCol w:w="2269"/>
      </w:tblGrid>
      <w:tr w:rsidR="008075E7" w:rsidTr="00A07348">
        <w:tc>
          <w:tcPr>
            <w:tcW w:w="4785" w:type="dxa"/>
          </w:tcPr>
          <w:p w:rsidR="008075E7" w:rsidRPr="008075E7" w:rsidRDefault="008075E7" w:rsidP="008075E7">
            <w:pPr>
              <w:jc w:val="center"/>
              <w:rPr>
                <w:b/>
                <w:i/>
              </w:rPr>
            </w:pPr>
            <w:r w:rsidRPr="008075E7">
              <w:rPr>
                <w:b/>
                <w:i/>
              </w:rPr>
              <w:t>Наименование</w:t>
            </w:r>
          </w:p>
        </w:tc>
        <w:tc>
          <w:tcPr>
            <w:tcW w:w="2269" w:type="dxa"/>
          </w:tcPr>
          <w:p w:rsidR="008075E7" w:rsidRPr="008075E7" w:rsidRDefault="008075E7" w:rsidP="008075E7">
            <w:pPr>
              <w:jc w:val="center"/>
              <w:rPr>
                <w:b/>
                <w:i/>
              </w:rPr>
            </w:pPr>
            <w:r w:rsidRPr="008075E7">
              <w:rPr>
                <w:b/>
                <w:i/>
              </w:rPr>
              <w:t>Цена</w:t>
            </w:r>
          </w:p>
        </w:tc>
      </w:tr>
      <w:tr w:rsidR="008075E7" w:rsidTr="00A07348">
        <w:tc>
          <w:tcPr>
            <w:tcW w:w="4785" w:type="dxa"/>
          </w:tcPr>
          <w:p w:rsidR="008075E7" w:rsidRDefault="008075E7">
            <w:r>
              <w:t>1.Роза бордюрная в ассортименте</w:t>
            </w:r>
          </w:p>
        </w:tc>
        <w:tc>
          <w:tcPr>
            <w:tcW w:w="2269" w:type="dxa"/>
          </w:tcPr>
          <w:p w:rsidR="008075E7" w:rsidRDefault="008075E7">
            <w:r>
              <w:t>200 руб.</w:t>
            </w:r>
          </w:p>
        </w:tc>
      </w:tr>
      <w:tr w:rsidR="008075E7" w:rsidTr="00A07348">
        <w:tc>
          <w:tcPr>
            <w:tcW w:w="4785" w:type="dxa"/>
          </w:tcPr>
          <w:p w:rsidR="008075E7" w:rsidRDefault="008075E7">
            <w:r>
              <w:t>2.Роза парковая в ассортименте</w:t>
            </w:r>
          </w:p>
        </w:tc>
        <w:tc>
          <w:tcPr>
            <w:tcW w:w="2269" w:type="dxa"/>
          </w:tcPr>
          <w:p w:rsidR="008075E7" w:rsidRDefault="008075E7">
            <w:r>
              <w:t>200 руб.</w:t>
            </w:r>
          </w:p>
        </w:tc>
      </w:tr>
      <w:tr w:rsidR="008075E7" w:rsidTr="00A07348">
        <w:tc>
          <w:tcPr>
            <w:tcW w:w="4785" w:type="dxa"/>
          </w:tcPr>
          <w:p w:rsidR="008075E7" w:rsidRDefault="008075E7">
            <w:r>
              <w:t xml:space="preserve">3. </w:t>
            </w:r>
            <w:proofErr w:type="gramStart"/>
            <w:r>
              <w:t>Роза</w:t>
            </w:r>
            <w:proofErr w:type="gramEnd"/>
            <w:r>
              <w:t xml:space="preserve"> вьющаяся в ассортименте</w:t>
            </w:r>
          </w:p>
        </w:tc>
        <w:tc>
          <w:tcPr>
            <w:tcW w:w="2269" w:type="dxa"/>
          </w:tcPr>
          <w:p w:rsidR="008075E7" w:rsidRDefault="008075E7">
            <w:r>
              <w:t>250 руб.</w:t>
            </w:r>
          </w:p>
        </w:tc>
      </w:tr>
      <w:tr w:rsidR="008075E7" w:rsidTr="00A07348">
        <w:tc>
          <w:tcPr>
            <w:tcW w:w="4785" w:type="dxa"/>
          </w:tcPr>
          <w:p w:rsidR="008075E7" w:rsidRDefault="008075E7">
            <w:r>
              <w:t xml:space="preserve">4. </w:t>
            </w:r>
            <w:proofErr w:type="spellStart"/>
            <w:r>
              <w:t>Овсянница</w:t>
            </w:r>
            <w:proofErr w:type="spellEnd"/>
          </w:p>
        </w:tc>
        <w:tc>
          <w:tcPr>
            <w:tcW w:w="2269" w:type="dxa"/>
          </w:tcPr>
          <w:p w:rsidR="008075E7" w:rsidRDefault="008075E7">
            <w:r>
              <w:t>200-250 руб.</w:t>
            </w:r>
          </w:p>
        </w:tc>
      </w:tr>
      <w:tr w:rsidR="008075E7" w:rsidTr="00A07348">
        <w:tc>
          <w:tcPr>
            <w:tcW w:w="4785" w:type="dxa"/>
          </w:tcPr>
          <w:p w:rsidR="008075E7" w:rsidRDefault="008075E7">
            <w:r>
              <w:t>5. Хризантема низкоросла</w:t>
            </w:r>
            <w:proofErr w:type="gramStart"/>
            <w:r>
              <w:t>я(</w:t>
            </w:r>
            <w:proofErr w:type="gramEnd"/>
            <w:r>
              <w:t>шар)</w:t>
            </w:r>
          </w:p>
        </w:tc>
        <w:tc>
          <w:tcPr>
            <w:tcW w:w="2269" w:type="dxa"/>
          </w:tcPr>
          <w:p w:rsidR="008075E7" w:rsidRDefault="008075E7">
            <w:r>
              <w:t>250-300руб.</w:t>
            </w:r>
          </w:p>
        </w:tc>
      </w:tr>
      <w:tr w:rsidR="008075E7" w:rsidTr="00A07348">
        <w:tc>
          <w:tcPr>
            <w:tcW w:w="4785" w:type="dxa"/>
          </w:tcPr>
          <w:p w:rsidR="008075E7" w:rsidRDefault="008075E7">
            <w:r>
              <w:t>6. Тимьян</w:t>
            </w:r>
          </w:p>
        </w:tc>
        <w:tc>
          <w:tcPr>
            <w:tcW w:w="2269" w:type="dxa"/>
          </w:tcPr>
          <w:p w:rsidR="008075E7" w:rsidRDefault="008075E7">
            <w:r>
              <w:t>250 руб.</w:t>
            </w:r>
          </w:p>
        </w:tc>
      </w:tr>
      <w:tr w:rsidR="008075E7" w:rsidTr="00A07348">
        <w:tc>
          <w:tcPr>
            <w:tcW w:w="4785" w:type="dxa"/>
          </w:tcPr>
          <w:p w:rsidR="008075E7" w:rsidRDefault="008075E7">
            <w:r>
              <w:t xml:space="preserve">7. </w:t>
            </w:r>
            <w:proofErr w:type="spellStart"/>
            <w:r>
              <w:t>Седум</w:t>
            </w:r>
            <w:proofErr w:type="spellEnd"/>
            <w:r>
              <w:t xml:space="preserve"> </w:t>
            </w:r>
          </w:p>
        </w:tc>
        <w:tc>
          <w:tcPr>
            <w:tcW w:w="2269" w:type="dxa"/>
          </w:tcPr>
          <w:p w:rsidR="008075E7" w:rsidRDefault="008075E7">
            <w:r>
              <w:t>150 руб.</w:t>
            </w:r>
          </w:p>
        </w:tc>
      </w:tr>
      <w:tr w:rsidR="008075E7" w:rsidTr="00A07348">
        <w:tc>
          <w:tcPr>
            <w:tcW w:w="4785" w:type="dxa"/>
          </w:tcPr>
          <w:p w:rsidR="008075E7" w:rsidRDefault="008075E7">
            <w:r>
              <w:t>8. Ромашка</w:t>
            </w:r>
          </w:p>
        </w:tc>
        <w:tc>
          <w:tcPr>
            <w:tcW w:w="2269" w:type="dxa"/>
          </w:tcPr>
          <w:p w:rsidR="008075E7" w:rsidRDefault="008075E7">
            <w:r>
              <w:t>150 руб.</w:t>
            </w:r>
          </w:p>
        </w:tc>
      </w:tr>
      <w:tr w:rsidR="008075E7" w:rsidTr="00A07348">
        <w:tc>
          <w:tcPr>
            <w:tcW w:w="4785" w:type="dxa"/>
          </w:tcPr>
          <w:p w:rsidR="008075E7" w:rsidRDefault="008075E7">
            <w:r>
              <w:t>9. Лаванда</w:t>
            </w:r>
          </w:p>
        </w:tc>
        <w:tc>
          <w:tcPr>
            <w:tcW w:w="2269" w:type="dxa"/>
          </w:tcPr>
          <w:p w:rsidR="008075E7" w:rsidRDefault="008075E7">
            <w:r>
              <w:t>250-300 руб.</w:t>
            </w:r>
          </w:p>
        </w:tc>
      </w:tr>
      <w:tr w:rsidR="008075E7" w:rsidTr="00A07348">
        <w:tc>
          <w:tcPr>
            <w:tcW w:w="4785" w:type="dxa"/>
          </w:tcPr>
          <w:p w:rsidR="008075E7" w:rsidRDefault="008075E7">
            <w:r>
              <w:t xml:space="preserve">10. </w:t>
            </w:r>
            <w:proofErr w:type="spellStart"/>
            <w:r>
              <w:t>Гейхера</w:t>
            </w:r>
            <w:proofErr w:type="spellEnd"/>
          </w:p>
        </w:tc>
        <w:tc>
          <w:tcPr>
            <w:tcW w:w="2269" w:type="dxa"/>
          </w:tcPr>
          <w:p w:rsidR="008075E7" w:rsidRDefault="008075E7">
            <w:r>
              <w:t>250-300 руб.</w:t>
            </w:r>
          </w:p>
        </w:tc>
      </w:tr>
      <w:tr w:rsidR="008075E7" w:rsidTr="00A07348">
        <w:tc>
          <w:tcPr>
            <w:tcW w:w="4785" w:type="dxa"/>
          </w:tcPr>
          <w:p w:rsidR="008075E7" w:rsidRDefault="008075E7">
            <w:r>
              <w:t>11. Сантолина</w:t>
            </w:r>
          </w:p>
        </w:tc>
        <w:tc>
          <w:tcPr>
            <w:tcW w:w="2269" w:type="dxa"/>
          </w:tcPr>
          <w:p w:rsidR="008075E7" w:rsidRDefault="008075E7">
            <w:r>
              <w:t>150 руб.</w:t>
            </w:r>
          </w:p>
        </w:tc>
      </w:tr>
      <w:tr w:rsidR="008075E7" w:rsidTr="00A07348">
        <w:tc>
          <w:tcPr>
            <w:tcW w:w="4785" w:type="dxa"/>
          </w:tcPr>
          <w:p w:rsidR="008075E7" w:rsidRDefault="008075E7">
            <w:r>
              <w:t xml:space="preserve">12. Пион ив </w:t>
            </w:r>
            <w:proofErr w:type="gramStart"/>
            <w:r>
              <w:t>ассортименте</w:t>
            </w:r>
            <w:proofErr w:type="gramEnd"/>
          </w:p>
        </w:tc>
        <w:tc>
          <w:tcPr>
            <w:tcW w:w="2269" w:type="dxa"/>
          </w:tcPr>
          <w:p w:rsidR="008075E7" w:rsidRDefault="008075E7">
            <w:r>
              <w:t>150-300 руб.</w:t>
            </w:r>
          </w:p>
        </w:tc>
      </w:tr>
      <w:tr w:rsidR="008075E7" w:rsidTr="00A07348">
        <w:tc>
          <w:tcPr>
            <w:tcW w:w="4785" w:type="dxa"/>
          </w:tcPr>
          <w:p w:rsidR="008075E7" w:rsidRDefault="008075E7">
            <w:r>
              <w:t>13. Юкка</w:t>
            </w:r>
          </w:p>
        </w:tc>
        <w:tc>
          <w:tcPr>
            <w:tcW w:w="2269" w:type="dxa"/>
          </w:tcPr>
          <w:p w:rsidR="008075E7" w:rsidRDefault="008075E7">
            <w:r>
              <w:t xml:space="preserve">200-250 руб. </w:t>
            </w:r>
          </w:p>
        </w:tc>
      </w:tr>
    </w:tbl>
    <w:p w:rsidR="00DC49CF" w:rsidRDefault="00DC49CF"/>
    <w:sectPr w:rsidR="00DC49CF" w:rsidSect="00DC4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75E7"/>
    <w:rsid w:val="008075E7"/>
    <w:rsid w:val="00A07348"/>
    <w:rsid w:val="00DC4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7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354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2018-08-15T11:56:00Z</dcterms:created>
  <dcterms:modified xsi:type="dcterms:W3CDTF">2018-08-15T12:02:00Z</dcterms:modified>
</cp:coreProperties>
</file>